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临清市</w:t>
      </w:r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5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075"/>
        <w:gridCol w:w="3047"/>
        <w:gridCol w:w="1063"/>
        <w:gridCol w:w="465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07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3047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处罚决定书文号、下达时间、处罚金额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胡爱华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聊（临）环罚〔2023〕1-045号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0.5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http://www.linqing.gov.cn/site_lcssthjjlqsfjt/channel_j_lqsrmzfmhwzlcssthjlqfjai_82d/doc_653f1dfce2ddf90a1d8cf52e.html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临清市雄商钢筋加工厂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聊（临）环罚〔2023〕1-0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http://www.linqing.gov.cn/site_lcssthjjlqsfjt/channel_j_lqsrmzfmhwzlcssthjlqfjai_82d/doc_653f1d37ad26093aa6c23ed7.html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临清市先锋北路庄李科电机配件加工处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聊（临）环罚〔2023〕3-041号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http://www.linqing.gov.cn/site_lcssthjjlqsfjt/channel_j_lqsrmzfmhwzlcssthjlqfjai_82d/doc_653b6baee0f9051626c23ee0.html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临清市新意饲料加工处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聊（临）环罚〔2023〕3-042号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http://www.linqing.gov.cn/site_lcssthjjlqsfjt/channel_j_lqsrmzfmhwzlcssthjlqfjai_82d/doc_653b6b7fe2ddf90a1d8cf50c.html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临清市环通固废处置有限公司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聊（临）环罚〔2023〕3-043号  2.68万元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http://www.linqing.gov.cn/site_lcssthjjlqsfjt/channel_j_lqsrmzfmhwzlcssthjlqfjai_82d/doc_653b6c0fe0a79949758cf4e5.html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临清市固兴新型墙体材料有限公司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聊（临）环罚〔2023〕3-044号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2.94万元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http://www.linqing.gov.cn/site_lcssthjjlqsfjt/channel_j_lqsrmzfmhwzlcssthjlqfjai_82d/doc_653b6c59003df1e22cc23ec4.html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临清市老赵庄镇利民加油站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聊（临）环罚〔2023〕3-046号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http://www.linqing.gov.cn/site_lcssthjjlqsfjt/channel_j_lqsrmzfmhwzlcssthjlqfjai_82d/doc_653b6be2f9f4ce9e758cf4d4.html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临清信安建材有限公司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聊（临）环罚〔2023〕3-045号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3.84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http://www.linqing.gov.cn/site_lcssthjjlqsfjt/channel_j_lqsrmzfmhwzlcssthjlqfjai_82d/doc_653b6c8ff2c84a8690c23ed5.html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李其杰（家具加工部）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聊（临）环罚〔2023〕3-03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http://www.linqing.gov.cn/site_lcssthjjlqsfjt/channel_j_lqsrmzfmhwzlcssthjlqfjai_82d/doc_653b609d2c61587a38c23ece.html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临清德运环保能源有限公司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聊（临）环罚〔2023〕3-033号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2.75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http://www.linqing.gov.cn/site_lcssthjjlqsfjt/channel_j_lqsrmzfmhwzlcssthjlqfjai_82d/doc_653b6b29d117736720c23ecb.html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临清赵强企业管理服务有限公司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聊（临）环罚〔2023〕2-028号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http://www.linqing.gov.cn/site_lcssthjjlqsfjt/channel_j_lqsrmzfmhwzlcssthjlqfjai_82d/doc_653b620b2c61587a38c23ecf.html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临清市长兴加油站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聊（临）环罚〔2023〕2-024号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http://www.linqing.gov.cn/site_lcssthjjlqsfjt/channel_j_lqsrmzfmhwzlcssthjlqfjai_82d/doc_653a129f206ac4aa378cf4b5.html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临清市潘庄镇华兴加油站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聊（临）环罚〔2023〕2-025号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http://www.linqing.gov.cn/site_lcssthjjlqsfjt/channel_j_lqsrmzfmhwzlcssthjlqfjai_82d/doc_653b61020a83e331a7c23ed9.html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临清市烟店镇水波加油站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聊（临）环罚〔2023〕2-026号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http://www.linqing.gov.cn/site_lcssthjjlqsfjt/channel_j_lqsrmzfmhwzlcssthjlqfjai_82d/doc_653b613d4151e045b78cf504.html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临清市浩进加油站有限公司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聊（临）环罚〔2023〕2-027号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http://www.linqing.gov.cn/site_lcssthjjlqsfjt/channel_j_lqsrmzfmhwzlcssthjlqfjai_82d/doc_653b61cae0a79949758cf4dc.html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山东祥亚轴承有限公司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聊（临）环罚〔2023〕2-029号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http://www.linqing.gov.cn/site_lcssthjjlqsfjt/channel_j_lqsrmzfmhwzlcssthjlqfjai_82d/doc_653b623fe0a79949758cf4df.html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临清市华信轴承有限公司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聊（临）环罚〔2023〕2-033号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http://www.linqing.gov.cn/site_lcssthjjlqsfjt/channel_j_lqsrmzfmhwzlcssthjlqfjai_82d/doc_653b62aa4d118e5a828cf522.html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临清市久旺机械设备有限公司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聊（临）环罚〔2023〕1-046号  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http://www.linqing.gov.cn/site_lcssthjjlqsfjt/channel_j_lqsrmzfmhwzlcssthjlqfjai_82d/doc_653b6024003df1e22cc23ec1.html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临清市龙杰金属表面热处理有限公司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聊（临）环罚〔2023〕2-034号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http://www.linqing.gov.cn/site_lcssthjjlqsfjt/channel_j_lqsrmzfmhwzlcssthjlqfjai_82d/doc_653b62d32c61587a38c23ed1.html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临清市飞诺精密轴承有限公司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聊（临）环罚〔2023〕2-023号  5.3125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 w:ascii="Calibri" w:hAnsi="Calibri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24"/>
                <w:lang w:val="en-US" w:eastAsia="zh-CN" w:bidi="ar-SA"/>
              </w:rPr>
              <w:t>http://www.linqing.gov.cn/site_lcssthjjlqsfjt/channel_j_lqsrmzfmhwzlcssthjlqfjai_82d/doc_652e3bb8d579c7683398c1af.html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山东腾利达精密轴承制造有限公司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聊（临）环罚〔2023〕2-035号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http://www.linqing.gov.cn/site_lcssthjjlqsfjt/channel_j_lqsrmzfmhwzlcssthjlqfjai_82d/doc_653b63144151e045b78cf506.html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山东瓦亿轴承制造有限公司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聊（临）环罚〔2023〕2-037号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http://www.linqing.gov.cn/site_lcssthjjlqsfjt/channel_j_lqsrmzfmhwzlcssthjlqfjai_82d/doc_653b661dd117736720c23ec5.html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聊城市永耐特轴承有限公司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聊（临）环罚〔2023〕2-038号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http://www.linqing.gov.cn/site_lcssthjjlqsfjt/channel_j_lqsrmzfmhwzlcssthjlqfjai_82d/doc_653b6650daeebab788c23ee1.html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聊城瑞亚特轴承制造有限公司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聊（临）环罚〔2023〕2-040号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2.8437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http://www.linqing.gov.cn/site_lcssthjjlqsfjt/channel_j_lqsrmzfmhwzlcssthjlqfjai_82d/doc_653b669ffdb2ee20ac8cf4e4.html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聊城市英科轴承制造有限公司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聊（临）环罚〔2023〕2-042号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http://www.linqing.gov.cn/site_lcssthjjlqsfjt/channel_j_lqsrmzfmhwzlcssthjlqfjai_82d/doc_653b671d35ea62cb05c23eea.html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临清市超群轴承有限公司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聊（临）环罚〔2023〕2-041号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http://www.linqing.gov.cn/site_lcssthjjlqsfjt/channel_j_lqsrmzfmhwzlcssthjlqfjai_82d/doc_653b66e4e2ddf90a1d8cf509.html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临清市胜业轴承有限公司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http://www.linqing.gov.cn/site_lcssthjjlqsfjt/channel_j_lqsrmzfmhwzlcssthjlqfjai_82d/doc_653b62782c61587a38c23ed0.html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聊城森腾轴承有限公司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聊（临）环罚〔2023〕2-036号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http://www.linqing.gov.cn/site_lcssthjjlqsfjt/channel_j_lqsrmzfmhwzlcssthjlqfjai_82d/doc_653b63462c61587a38c23ed3.html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临清市优库轴承有限公司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聊（临）环罚〔2023〕2-046号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http://www.linqing.gov.cn/site_lcssthjjlqsfjt/channel_j_lqsrmzfmhwzlcssthjlqfjai_82d/doc_653b67aa9a6fe97347c23ed7.html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临清市潘庄镇玉凯轴承销售处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聊（临）环罚〔2023〕2-044号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http://www.linqing.gov.cn/site_lcssthjjlqsfjt/channel_j_lqsrmzfmhwzlcssthjlqfjai_82d/doc_653b6752303c9233d58cf4e7.html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临清市建能新型建材有限公司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聊（临）环罚〔2023〕2-045号  1.5625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http://www.linqing.gov.cn/site_lcssthjjlqsfjt/channel_j_lqsrmzfmhwzlcssthjlqfjai_82d/doc_653b677b82a7ccc6468cf50c.html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临清市立新加油站</w:t>
            </w:r>
          </w:p>
        </w:tc>
        <w:tc>
          <w:tcPr>
            <w:tcW w:w="30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聊（临）环罚〔2023〕1-043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3.2656</w:t>
            </w:r>
          </w:p>
        </w:tc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http://www.linqing.gov.cn/site_lcssthjjlqsfjt/channel_j_lqsrmzfmhwzlcssthjlqfjai_82d/doc_6535ccaf660faf86c99ecbe1.html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E0MDU5NjNmMmRhOTliMTEyZDUyYmQzOGMzYmQifQ=="/>
  </w:docVars>
  <w:rsids>
    <w:rsidRoot w:val="00172A27"/>
    <w:rsid w:val="00172A27"/>
    <w:rsid w:val="002F34F5"/>
    <w:rsid w:val="00847537"/>
    <w:rsid w:val="00B079D4"/>
    <w:rsid w:val="00C020ED"/>
    <w:rsid w:val="00C90682"/>
    <w:rsid w:val="03A84FAD"/>
    <w:rsid w:val="046B72D4"/>
    <w:rsid w:val="081E4D9B"/>
    <w:rsid w:val="0AD53D70"/>
    <w:rsid w:val="0AFF69E2"/>
    <w:rsid w:val="0D306A9A"/>
    <w:rsid w:val="16216360"/>
    <w:rsid w:val="16AA5574"/>
    <w:rsid w:val="1B4D2FD5"/>
    <w:rsid w:val="1C6C2B68"/>
    <w:rsid w:val="255C15F5"/>
    <w:rsid w:val="2C2246F7"/>
    <w:rsid w:val="30D06E79"/>
    <w:rsid w:val="33A903EA"/>
    <w:rsid w:val="376A5878"/>
    <w:rsid w:val="37A90699"/>
    <w:rsid w:val="3BF27587"/>
    <w:rsid w:val="3F0D39FC"/>
    <w:rsid w:val="40DC5BD4"/>
    <w:rsid w:val="41060966"/>
    <w:rsid w:val="414213EA"/>
    <w:rsid w:val="436C0666"/>
    <w:rsid w:val="45D82385"/>
    <w:rsid w:val="479D1243"/>
    <w:rsid w:val="485D2A6F"/>
    <w:rsid w:val="49A10C45"/>
    <w:rsid w:val="4B1D40F5"/>
    <w:rsid w:val="4C37689F"/>
    <w:rsid w:val="4CDA2DDD"/>
    <w:rsid w:val="4E4F3825"/>
    <w:rsid w:val="4F470E8B"/>
    <w:rsid w:val="52854673"/>
    <w:rsid w:val="53BE3244"/>
    <w:rsid w:val="54B77610"/>
    <w:rsid w:val="5977060A"/>
    <w:rsid w:val="59946B3B"/>
    <w:rsid w:val="5B296756"/>
    <w:rsid w:val="5D8A5515"/>
    <w:rsid w:val="5F5C1A7B"/>
    <w:rsid w:val="60A67E2B"/>
    <w:rsid w:val="64C218B8"/>
    <w:rsid w:val="66D53ACE"/>
    <w:rsid w:val="676966A5"/>
    <w:rsid w:val="694C0B24"/>
    <w:rsid w:val="6B7733C3"/>
    <w:rsid w:val="6C931613"/>
    <w:rsid w:val="6CE749F8"/>
    <w:rsid w:val="764412C4"/>
    <w:rsid w:val="78254A6A"/>
    <w:rsid w:val="7B0F3848"/>
    <w:rsid w:val="7BF90D92"/>
    <w:rsid w:val="7C0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360" w:lineRule="auto"/>
      <w:jc w:val="center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2"/>
    <w:semiHidden/>
    <w:qFormat/>
    <w:uiPriority w:val="9"/>
    <w:rPr>
      <w:rFonts w:ascii="Calibri" w:hAnsi="Calibri" w:cs="黑体"/>
      <w:b/>
      <w:bCs/>
      <w:sz w:val="32"/>
      <w:szCs w:val="32"/>
    </w:rPr>
  </w:style>
  <w:style w:type="character" w:customStyle="1" w:styleId="10">
    <w:name w:val="font11"/>
    <w:basedOn w:val="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186</Words>
  <Characters>733</Characters>
  <Lines>0</Lines>
  <Paragraphs>0</Paragraphs>
  <TotalTime>2</TotalTime>
  <ScaleCrop>false</ScaleCrop>
  <LinksUpToDate>false</LinksUpToDate>
  <CharactersWithSpaces>741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2020-04-03T01:55:00Z</dcterms:created>
  <dc:creator>Administrator</dc:creator>
  <cp:lastModifiedBy>Administrator</cp:lastModifiedBy>
  <dcterms:modified xsi:type="dcterms:W3CDTF">2023-10-30T03:23:50Z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BEDF94D4077D4C31B187F735DDADD727_13</vt:lpwstr>
  </property>
</Properties>
</file>