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莘县 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月份</w:t>
      </w:r>
      <w:r>
        <w:rPr>
          <w:rFonts w:hint="eastAsia" w:ascii="方正小标宋简体" w:hAnsi="仿宋" w:eastAsia="方正小标宋简体"/>
          <w:sz w:val="44"/>
          <w:szCs w:val="44"/>
        </w:rPr>
        <w:t>环境行政处罚案件公示情况表</w:t>
      </w:r>
    </w:p>
    <w:tbl>
      <w:tblPr>
        <w:tblStyle w:val="4"/>
        <w:tblW w:w="13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488"/>
        <w:gridCol w:w="2973"/>
        <w:gridCol w:w="765"/>
        <w:gridCol w:w="463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序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号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对象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处罚决定书文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号</w:t>
            </w:r>
            <w:r>
              <w:rPr>
                <w:rFonts w:hint="eastAsia" w:ascii="黑体" w:hAnsi="黑体" w:eastAsia="黑体"/>
                <w:szCs w:val="21"/>
              </w:rPr>
              <w:t>、下达时间、处罚金额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是否信息公开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公开网址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莘县天虹印业有限公司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聊（莘）环罚〔2024〕2-14号；2024.5.13；3.125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http://www.sdsx.gov.cn/site_sxhjbhjs/channel_x_5611_11986/doc_665834758ff03cbe7d27cfe4.html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聊城金轮辊业有限公司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聊（莘）环罚〔2023〕2-12号；2024.5.13；10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http://www.sdsx.gov.cn/site_sxhjbhjs/channel_x_5611_11986/doc_665834cf06018bf42d0223e4.html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山东傲翔机械设备有限公司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聊（莘）环罚〔2024〕2-10号；2024.5.16；2.75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http://www.sdsx.gov.cn/site_sxhjbhjs/channel_x_5611_11986/doc_665835234f2273efae27cf70.html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临汾市星浩物流有限公司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聊（莘）环当罚字[2024]2-15号；2024.5.9；0.1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http://www.sdsx.gov.cn/site_sxhjbhjs/channel_x_5611_11986/doc_66584050b5f71ce5e227ce5d.html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莘县祥运物流有限公司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聊（莘）环当罚字[2024]2-13号；2024.5.7；0.1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http://www.sdsx.gov.cn/site_sxhjbhjs/channel_x_5611_11986/doc_66583fc41c578331fa27cd35.html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台前县鑫汇运输有限公司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聊（莘）环当罚字[2024]2-14号；2024.5.7；0.1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http://www.sdsx.gov.cn/site_sxhjbhjs/channel_x_5611_11986/doc_66583ffbf7704a22b70223a4.html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莘县华民物流有限公司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聊（莘）环当罚字[2024]2-12号；2024.5.6；0.1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http://www.sdsx.gov.cn/site_sxhjbhjs/channel_x_5611_11986/doc_66583f701c5a34a74f27cc45.html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东营亨润物流有限公司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聊（莘）环当罚字[2024]2-16号；2024.5.13；0.1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http://www.sdsx.gov.cn/site_sxhjbhjs/channel_x_5611_11986/doc_66583d2e5521c4a63e27cc3b.html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东营市汇鑫运输有限公司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聊（莘）环当罚字[2024]2-17号；2024.5.13；0.1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http://www.sdsx.gov.cn/site_sxhjbhjs/channel_x_5611_11986/doc_66583e7e640d9aa35327cd35.html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曹县北方运输有限公司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聊（莘）环当罚字[2024]2-20号；2024.5.16；0.1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http://www.sdsx.gov.cn/site_sxhjbhjs/channel_x_5611_11986/doc_66583d69daedfd69a80223d5.html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南乐县亿达运输有限公司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聊（莘）环当罚字[2024]2-19号；2024.5.15；0.1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http://www.sdsx.gov.cn/site_sxhjbhjs/channel_x_5611_11986/doc_66583dacaf456bdb6827ceb7.html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山东莘县昌华物流有限公司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聊（莘）环当罚字[2024]2-18号；2024.5.15；0.1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http://www.sdsx.gov.cn/site_sxhjbhjs/channel_x_5611_11986/doc_66583e4906018bf42d0223f0.html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山东康泽物流有限公司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聊（莘）环当罚字[2024]1-4号；2024.5.14；0.1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http://www.sdsx.gov.cn/site_sxhjbhjs/channel_x_5611_11986/doc_66583efb1c578331fa27cd2d.html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台前县广元丰运运输有限公司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聊（莘）环当罚字[2024]1-5号；2024.5.14；0.1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http://www.sdsx.gov.cn/site_sxhjbhjs/channel_x_5611_11986/doc_66583f3ef7704a22b70223a1.html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聊城正言物流有限公司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聊（莘）环当罚字[2024]2-21号；2024.5.17；0.1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http://www.sdsx.gov.cn/site_sxhjbhjs/channel_x_5611_11986/doc_66583eb2fd9a0b0b33022418.html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莘县三利塑编有限公司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聊（莘）环罚〔2024〕3-8号；2024.5.21；3.125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http://www.sdsx.gov.cn/site_sxhjbhjs/channel_x_5611_11986/doc_6658358406018bf42d0223e6.html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山东莘县瑞森石油树脂有限公司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聊（莘）环罚〔2024〕5-7号；2024.5.28；2.8437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http://www.sdsx.gov.cn/site_sxhjbhjs/channel_x_5611_11986/doc_665836194f2273efae27cf71.html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莘县恒达新型建材有限公司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聊（莘）环罚〔2024〕5-4号；2024.5.28；24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http://www.sdsx.gov.cn/site_sxhjbhjs/channel_x_5611_11986/doc_665835cf9b88faddc502236b.html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236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4E6AE"/>
    <w:multiLevelType w:val="singleLevel"/>
    <w:tmpl w:val="1C24E6A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zQwN2JkODMwNmIyZDM5Y2RkZmMwNDkwNDFlYTcifQ=="/>
  </w:docVars>
  <w:rsids>
    <w:rsidRoot w:val="0056590E"/>
    <w:rsid w:val="00092FB7"/>
    <w:rsid w:val="000A51CA"/>
    <w:rsid w:val="000C46A9"/>
    <w:rsid w:val="00190680"/>
    <w:rsid w:val="003577B6"/>
    <w:rsid w:val="0043158A"/>
    <w:rsid w:val="004437EC"/>
    <w:rsid w:val="00491A2D"/>
    <w:rsid w:val="004F03E3"/>
    <w:rsid w:val="0056590E"/>
    <w:rsid w:val="00640351"/>
    <w:rsid w:val="00655293"/>
    <w:rsid w:val="006762F7"/>
    <w:rsid w:val="00752B73"/>
    <w:rsid w:val="007A4AC8"/>
    <w:rsid w:val="007D499F"/>
    <w:rsid w:val="008C4E86"/>
    <w:rsid w:val="00AB0993"/>
    <w:rsid w:val="00AF3479"/>
    <w:rsid w:val="00D84C41"/>
    <w:rsid w:val="00DB68B8"/>
    <w:rsid w:val="00E318AC"/>
    <w:rsid w:val="03026748"/>
    <w:rsid w:val="048A219A"/>
    <w:rsid w:val="0507517B"/>
    <w:rsid w:val="0546524F"/>
    <w:rsid w:val="065B15E4"/>
    <w:rsid w:val="075463EE"/>
    <w:rsid w:val="076A18D8"/>
    <w:rsid w:val="0875556E"/>
    <w:rsid w:val="0A8A693C"/>
    <w:rsid w:val="0AA97CB3"/>
    <w:rsid w:val="0B344073"/>
    <w:rsid w:val="0BF66016"/>
    <w:rsid w:val="0FD0094D"/>
    <w:rsid w:val="13C1429B"/>
    <w:rsid w:val="14027543"/>
    <w:rsid w:val="14F124C7"/>
    <w:rsid w:val="15ED4436"/>
    <w:rsid w:val="170C0A25"/>
    <w:rsid w:val="1742277F"/>
    <w:rsid w:val="18C353F2"/>
    <w:rsid w:val="18D019BE"/>
    <w:rsid w:val="18F558C8"/>
    <w:rsid w:val="1A645EB9"/>
    <w:rsid w:val="1B5150C1"/>
    <w:rsid w:val="1B732014"/>
    <w:rsid w:val="1E544E3F"/>
    <w:rsid w:val="226F2247"/>
    <w:rsid w:val="22793CFA"/>
    <w:rsid w:val="26086C3B"/>
    <w:rsid w:val="29B96814"/>
    <w:rsid w:val="2A087C6D"/>
    <w:rsid w:val="2A0B4BBF"/>
    <w:rsid w:val="2A135BAE"/>
    <w:rsid w:val="30122DDE"/>
    <w:rsid w:val="322120DC"/>
    <w:rsid w:val="360876A6"/>
    <w:rsid w:val="3D8E75CE"/>
    <w:rsid w:val="3ED05C1D"/>
    <w:rsid w:val="3FD272F7"/>
    <w:rsid w:val="432332A8"/>
    <w:rsid w:val="432D0F20"/>
    <w:rsid w:val="464E3D9E"/>
    <w:rsid w:val="46BF6A4A"/>
    <w:rsid w:val="4EA053B3"/>
    <w:rsid w:val="4EAD66CB"/>
    <w:rsid w:val="4F452A69"/>
    <w:rsid w:val="4FC0732A"/>
    <w:rsid w:val="50715259"/>
    <w:rsid w:val="50BC3FFA"/>
    <w:rsid w:val="53F65A75"/>
    <w:rsid w:val="55D745C3"/>
    <w:rsid w:val="57BE1067"/>
    <w:rsid w:val="5A6E0A5B"/>
    <w:rsid w:val="5DC10628"/>
    <w:rsid w:val="60A07495"/>
    <w:rsid w:val="618B6864"/>
    <w:rsid w:val="6242780B"/>
    <w:rsid w:val="67762CFD"/>
    <w:rsid w:val="69B31FE7"/>
    <w:rsid w:val="6BCE36E4"/>
    <w:rsid w:val="6F176B94"/>
    <w:rsid w:val="70D519F5"/>
    <w:rsid w:val="75FE15DC"/>
    <w:rsid w:val="77A51F7F"/>
    <w:rsid w:val="79C040A2"/>
    <w:rsid w:val="7CC748F2"/>
    <w:rsid w:val="7E2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5"/>
    <w:autoRedefine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9">
    <w:name w:val="font21"/>
    <w:basedOn w:val="5"/>
    <w:autoRedefine/>
    <w:qFormat/>
    <w:uiPriority w:val="0"/>
    <w:rPr>
      <w:rFonts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10">
    <w:name w:val="font5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560</Words>
  <Characters>2504</Characters>
  <Lines>20</Lines>
  <Paragraphs>5</Paragraphs>
  <TotalTime>5</TotalTime>
  <ScaleCrop>false</ScaleCrop>
  <LinksUpToDate>false</LinksUpToDate>
  <CharactersWithSpaces>2561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2022-06-02T07:40:00Z</dcterms:created>
  <dc:creator>Administrator</dc:creator>
  <cp:lastModifiedBy>塞七亚</cp:lastModifiedBy>
  <dcterms:modified xsi:type="dcterms:W3CDTF">2024-05-31T09:48:15Z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35C2552E96C247E5AC71FE5B9B4A05BB_13</vt:lpwstr>
  </property>
</Properties>
</file>