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4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488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莘县鑫业家禽养殖有限公司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聊（莘）环罚〔2024〕4-10号；2024.6.7；0.7031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http://www.sdsx.gov.cn/site_sxhjbhjs/channel_x_5611_11986/doc_667e04eea627d2f7d99701a2.html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山东固恒泰建材有限公司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聊（莘）环罚〔2024〕4-6号；2024.6.7；11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http://www.sdsx.gov.cn/site_sxhjbhjs/channel_x_5611_11986/doc_667e054b79980d6f05970181.html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聊城恒强塑业有限公司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聊（莘）环罚〔2024〕4-11号；2024.6.7；3.125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http://www.sdsx.gov.cn/site_sxhjbhjs/channel_x_5611_11986/doc_667e05c0ee67b9f67c9701ad.html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聊城来壹谷食品有限公司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聊（莘）环罚〔2024〕4-3号；2024.6.7；1.2222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http://www.sdsx.gov.cn/site_sxhjbhjs/channel_x_5611_11986/doc_667e064b02f473c463970194.html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聊城来壹谷食品有限公司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聊（莘）环罚〔2024〕4-4号；2024.6.7；22.5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http://www.sdsx.gov.cn/site_sxhjbhjs/channel_x_5611_11986/doc_667e06cd033f94f01543c006.html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王绍培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聊（莘）环罚〔2024〕4-5号；2024.6.7；5.2343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http://www.sdsx.gov.cn/site_sxhjbhjs/channel_x_5611_11986/doc_667e071e79980d6f05970184.html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聊城丰成饲料有限公司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聊（莘）环罚〔2024〕3-10号；2024.6.7；3.6875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http://www.sdsx.gov.cn/site_sxhjbhjs/channel_x_5611_11986/doc_667e07a31178d7eb3143bfc0.html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山东创亿电缆有限公司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聊（莘）环罚〔2024〕1-19号；2024.6.12；3.4062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http://www.sdsx.gov.cn/site_sxhjbhjs/channel_x_5611_11986/doc_667e0826a627d2f7d99701a3.html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莘县爱青木材加工厂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聊（莘）环罚〔2024〕1-15号；2024.6.12；0.5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http://www.sdsx.gov.cn/site_sxhjbhjs/channel_x_5611_11986/doc_667e088175db4f165143bfae.html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莘县通达建筑材料有限公司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聊（莘）环罚〔2024〕1-16号；2024.6.12；0.5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http://www.sdsx.gov.cn/site_sxhjbhjs/channel_x_5611_11986/doc_667e08cf033f94f01543c00b.html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莘县鲁岳农牧有限公司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聊（莘）环罚〔2024〕3-11号；2024.6.11；1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http://www.sdsx.gov.cn/site_sxhjbhjs/channel_x_5611_11986/doc_667e09328d920207e59701cd.html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山东君瑞食品有限公司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聊（莘）环罚〔2024〕3-9号；2024.6.11；3.6875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http://www.sdsx.gov.cn/site_sxhjbhjs/channel_x_5611_11986/doc_667e09891178d7eb3143bfc3.html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莘县燕塔街道社区卫生服务中心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聊（莘）环罚〔2024〕3-15号；2024.6.17；28.75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http://www.sdsx.gov.cn/site_sxhjbhjs/channel_x_5611_11986/doc_667e09efb4a3d742d343bfc9.html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王征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聊（莘）环罚〔2024〕3-16号；2024.6.17；5.5468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http://www.sdsx.gov.cn/site_sxhjbhjs/channel_x_5611_11986/doc_667e0aca49710fd26543bfd8.html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山东中石药业有限公司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聊（莘）环罚〔2024〕5-6号；2024.6.17；22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http://www.sdsx.gov.cn/site_sxhjbhjs/channel_x_5611_11986/doc_667e0b6c790f90d59743bfc5.html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聊城金鲁裕化工有限公司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聊（莘）环罚〔2024〕5-5号；2024.6.17；31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http://www.sdsx.gov.cn/site_sxhjbhjs/channel_x_5611_11986/doc_667e0bb6268bec8bc297018e.html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山东嘉时农业科技有限公司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聊（莘）环罚〔2024〕2-11号；2024.6.18；1.4218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http://www.sdsx.gov.cn/site_sxhjbhjs/channel_x_5611_11986/doc_667e0c221178d7eb3143bfc4.html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山东莘县利群食品有限公司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聊（莘）环罚〔2024〕4-7号；2024.6.19；1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http://www.sdsx.gov.cn/site_sxhjbhjs/channel_x_5611_11986/doc_667e0c873422784eb49701c4.html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莘县莘佳饲料有限公司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聊（莘）环罚〔2024〕4-8号;2024.6.21;15.2734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http://www.sdsx.gov.cn/site_sxhjbhjs/channel_x_5611_11986/doc_667e0dcbf85c67b86543bfc4.html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莘县信诚加油站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聊（莘）环罚〔2024〕4-12号;2024.6.24;4.25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http://www.sdsx.gov.cn/site_sxhjbhjs/channel_x_5611_11986/doc_667e0ce002f473c46397019d.html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莘县鑫诚金属科技有限公司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聊（莘）环罚〔2024〕2-13号;2024.6.25;2.5625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http://www.sdsx.gov.cn/site_sxhjbhjs/channel_x_5611_9756/doc_667e136f95b8e752de43bfcd.html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莘县腾飞制粉有限公司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聊（莘）环罚〔2024〕2-18号;2024.6.25;3.6875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http://www.sdsx.gov.cn/site_sxhjbhjs/channel_x_5611_9756/doc_667e13ff1178d7eb3143bfdd.html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莘县明阳家具制造有限责任公司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聊（莘）环罚〔2024〕2-15号;2024.6.25;3.5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http://www.sdsx.gov.cn/site_sxhjbhjs/channel_x_5611_9756/doc_667e1450faacd5855e970164.html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莘县润丰制冰厂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聊（莘）环罚〔2024〕2-16号;2024.6.25;3.125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http://www.sdsx.gov.cn/site_sxhjbhjs/channel_x_5611_9756/doc_667e149a790f90d59743bfe0.html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壹百年生物科技（上海）有限公司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聊（莘）环罚〔2024〕1-20号;2024.6.25;1.25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http://www.sdsx.gov.cn/site_sxhjbhjs/channel_x_5611_9756/doc_667e14efe7d1ffa00c43bfdb.html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壹百年生物科技（上海）有限公司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聊（莘）环罚〔2024〕1-21号;2024.6.25;21.6666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http://www.sdsx.gov.cn/site_sxhjbhjs/channel_x_5611_9756/doc_667e1543d015554d1f43bfcc.html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汪永林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聊（莘）环罚〔2024〕1-22号;2024.6.25;5.1562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http://www.sdsx.gov.cn/site_sxhjbhjs/channel_x_5611_9756/doc_667e158fee67b9f67c9701bf.html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 w:val="0"/>
                <w:bCs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/>
          <w:b w:val="0"/>
          <w:bCs w:val="0"/>
          <w:szCs w:val="21"/>
        </w:rPr>
        <w:t xml:space="preserve">     </w:t>
      </w:r>
      <w:bookmarkStart w:id="0" w:name="_GoBack"/>
      <w:bookmarkEnd w:id="0"/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46524F"/>
    <w:rsid w:val="065B15E4"/>
    <w:rsid w:val="075463EE"/>
    <w:rsid w:val="076A18D8"/>
    <w:rsid w:val="0875556E"/>
    <w:rsid w:val="0A8A693C"/>
    <w:rsid w:val="0AA97CB3"/>
    <w:rsid w:val="0B344073"/>
    <w:rsid w:val="0BF66016"/>
    <w:rsid w:val="0FD0094D"/>
    <w:rsid w:val="13C1429B"/>
    <w:rsid w:val="14027543"/>
    <w:rsid w:val="14F124C7"/>
    <w:rsid w:val="15ED4436"/>
    <w:rsid w:val="170C0A25"/>
    <w:rsid w:val="1742277F"/>
    <w:rsid w:val="18C353F2"/>
    <w:rsid w:val="18D019BE"/>
    <w:rsid w:val="18F558C8"/>
    <w:rsid w:val="1A645EB9"/>
    <w:rsid w:val="1B5150C1"/>
    <w:rsid w:val="1B732014"/>
    <w:rsid w:val="1E544E3F"/>
    <w:rsid w:val="226F2247"/>
    <w:rsid w:val="22793CFA"/>
    <w:rsid w:val="26086C3B"/>
    <w:rsid w:val="26BB1175"/>
    <w:rsid w:val="29B96814"/>
    <w:rsid w:val="29F65898"/>
    <w:rsid w:val="2A087C6D"/>
    <w:rsid w:val="2A0B4BBF"/>
    <w:rsid w:val="2A135BAE"/>
    <w:rsid w:val="30122DDE"/>
    <w:rsid w:val="322120DC"/>
    <w:rsid w:val="360876A6"/>
    <w:rsid w:val="3CF90C34"/>
    <w:rsid w:val="3D8E75CE"/>
    <w:rsid w:val="3ED05C1D"/>
    <w:rsid w:val="3FD272F7"/>
    <w:rsid w:val="432332A8"/>
    <w:rsid w:val="432D0F20"/>
    <w:rsid w:val="464E3D9E"/>
    <w:rsid w:val="46BF6A4A"/>
    <w:rsid w:val="4D4E2860"/>
    <w:rsid w:val="4EA053B3"/>
    <w:rsid w:val="4EAD66CB"/>
    <w:rsid w:val="4F334479"/>
    <w:rsid w:val="4F452A69"/>
    <w:rsid w:val="4FC0732A"/>
    <w:rsid w:val="50715259"/>
    <w:rsid w:val="50BC3FFA"/>
    <w:rsid w:val="51920BB5"/>
    <w:rsid w:val="53165C44"/>
    <w:rsid w:val="53F65A75"/>
    <w:rsid w:val="55D745C3"/>
    <w:rsid w:val="57BE1067"/>
    <w:rsid w:val="59613991"/>
    <w:rsid w:val="5A6E0A5B"/>
    <w:rsid w:val="5DC10628"/>
    <w:rsid w:val="60A07495"/>
    <w:rsid w:val="618B6864"/>
    <w:rsid w:val="6242780B"/>
    <w:rsid w:val="67762CFD"/>
    <w:rsid w:val="69B31FE7"/>
    <w:rsid w:val="6BCE36E4"/>
    <w:rsid w:val="6F176B94"/>
    <w:rsid w:val="70D519F5"/>
    <w:rsid w:val="75FE15DC"/>
    <w:rsid w:val="76830F93"/>
    <w:rsid w:val="77A51F7F"/>
    <w:rsid w:val="79C040A2"/>
    <w:rsid w:val="7CC748F2"/>
    <w:rsid w:val="7E2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774</Words>
  <Characters>3686</Characters>
  <Lines>20</Lines>
  <Paragraphs>5</Paragraphs>
  <TotalTime>75</TotalTime>
  <ScaleCrop>false</ScaleCrop>
  <LinksUpToDate>false</LinksUpToDate>
  <CharactersWithSpaces>3743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2024-07-01T02:12:36Z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1DCAEF5DCE554B73BF8F09ADB5B18AE4_13</vt:lpwstr>
  </property>
</Properties>
</file>